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B2E14E" w14:textId="19659D3F" w:rsidR="00977A7E" w:rsidRDefault="00252BFC" w:rsidP="00977A7E">
      <w:pPr>
        <w:rPr>
          <w:rFonts w:ascii="Arial" w:hAnsi="Arial" w:cs="Arial"/>
          <w:b/>
          <w:bCs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535E4714" wp14:editId="6A4E4869">
            <wp:simplePos x="0" y="0"/>
            <wp:positionH relativeFrom="page">
              <wp:align>left</wp:align>
            </wp:positionH>
            <wp:positionV relativeFrom="paragraph">
              <wp:posOffset>-823595</wp:posOffset>
            </wp:positionV>
            <wp:extent cx="7661910" cy="11123295"/>
            <wp:effectExtent l="0" t="0" r="0" b="1905"/>
            <wp:wrapNone/>
            <wp:docPr id="230828061" name="Imagem 230828061" descr="Uma imagem contendo Logotip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1480821" name="Imagem 1611480821" descr="Uma imagem contendo Logotipo&#10;&#10;Descrição gerada automaticamente"/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61910" cy="111232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E0F1AC3" w14:textId="2E1B72B9" w:rsidR="00977A7E" w:rsidRDefault="00977A7E" w:rsidP="00977A7E">
      <w:pPr>
        <w:rPr>
          <w:rFonts w:ascii="Arial" w:hAnsi="Arial" w:cs="Arial"/>
          <w:b/>
          <w:bCs/>
          <w:sz w:val="24"/>
          <w:szCs w:val="24"/>
        </w:rPr>
      </w:pPr>
    </w:p>
    <w:p w14:paraId="0CDB67E3" w14:textId="0AA704D1" w:rsidR="00977A7E" w:rsidRDefault="00977A7E" w:rsidP="00977A7E">
      <w:pPr>
        <w:rPr>
          <w:rFonts w:ascii="Arial" w:hAnsi="Arial" w:cs="Arial"/>
          <w:b/>
          <w:bCs/>
          <w:sz w:val="24"/>
          <w:szCs w:val="24"/>
        </w:rPr>
      </w:pPr>
    </w:p>
    <w:p w14:paraId="59376B7A" w14:textId="77777777" w:rsidR="00977A7E" w:rsidRDefault="00977A7E" w:rsidP="00977A7E">
      <w:pPr>
        <w:rPr>
          <w:rFonts w:ascii="Arial" w:hAnsi="Arial" w:cs="Arial"/>
          <w:b/>
          <w:bCs/>
          <w:sz w:val="24"/>
          <w:szCs w:val="24"/>
        </w:rPr>
      </w:pPr>
    </w:p>
    <w:p w14:paraId="618E40F1" w14:textId="3D2A4353" w:rsidR="00977A7E" w:rsidRDefault="00977A7E" w:rsidP="00977A7E">
      <w:pPr>
        <w:rPr>
          <w:rFonts w:ascii="Arial" w:hAnsi="Arial" w:cs="Arial"/>
          <w:b/>
          <w:bCs/>
          <w:sz w:val="24"/>
          <w:szCs w:val="24"/>
        </w:rPr>
      </w:pPr>
    </w:p>
    <w:p w14:paraId="217C669A" w14:textId="77777777" w:rsidR="00977A7E" w:rsidRDefault="00977A7E" w:rsidP="00977A7E">
      <w:pPr>
        <w:rPr>
          <w:rFonts w:ascii="Arial" w:hAnsi="Arial" w:cs="Arial"/>
          <w:b/>
          <w:bCs/>
          <w:sz w:val="24"/>
          <w:szCs w:val="24"/>
        </w:rPr>
      </w:pPr>
    </w:p>
    <w:p w14:paraId="0501C67E" w14:textId="77777777" w:rsidR="00977A7E" w:rsidRDefault="00977A7E" w:rsidP="00977A7E">
      <w:pPr>
        <w:rPr>
          <w:rFonts w:ascii="Arial" w:hAnsi="Arial" w:cs="Arial"/>
          <w:b/>
          <w:bCs/>
          <w:sz w:val="24"/>
          <w:szCs w:val="24"/>
        </w:rPr>
      </w:pPr>
    </w:p>
    <w:p w14:paraId="0C08C94F" w14:textId="3C78E54E" w:rsidR="00977A7E" w:rsidRDefault="00977A7E" w:rsidP="00563B76">
      <w:pPr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RESULTADO DA AVALIAÇÃO DE RECURSO DO PROJETO: REGISTRO SONORO DA PAIXÃO DE CRISTO DE ITAQUITINGA, </w:t>
      </w:r>
      <w:proofErr w:type="spellStart"/>
      <w:r>
        <w:rPr>
          <w:rFonts w:ascii="Arial" w:hAnsi="Arial" w:cs="Arial"/>
          <w:b/>
          <w:bCs/>
          <w:sz w:val="24"/>
          <w:szCs w:val="24"/>
        </w:rPr>
        <w:t>pleitiado</w:t>
      </w:r>
      <w:proofErr w:type="spellEnd"/>
      <w:r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/>
          <w:bCs/>
          <w:sz w:val="24"/>
          <w:szCs w:val="24"/>
        </w:rPr>
        <w:t>pelo</w:t>
      </w:r>
      <w:proofErr w:type="spellEnd"/>
      <w:r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/>
          <w:bCs/>
          <w:sz w:val="24"/>
          <w:szCs w:val="24"/>
        </w:rPr>
        <w:t>Agente</w:t>
      </w:r>
      <w:proofErr w:type="spellEnd"/>
      <w:r>
        <w:rPr>
          <w:rFonts w:ascii="Arial" w:hAnsi="Arial" w:cs="Arial"/>
          <w:b/>
          <w:bCs/>
          <w:sz w:val="24"/>
          <w:szCs w:val="24"/>
        </w:rPr>
        <w:t xml:space="preserve"> Cultural WALDÉCIO ILÁRIO DA SILVA, com </w:t>
      </w:r>
      <w:proofErr w:type="spellStart"/>
      <w:r>
        <w:rPr>
          <w:rFonts w:ascii="Arial" w:hAnsi="Arial" w:cs="Arial"/>
          <w:b/>
          <w:bCs/>
          <w:sz w:val="24"/>
          <w:szCs w:val="24"/>
        </w:rPr>
        <w:t>número</w:t>
      </w:r>
      <w:proofErr w:type="spellEnd"/>
      <w:r>
        <w:rPr>
          <w:rFonts w:ascii="Arial" w:hAnsi="Arial" w:cs="Arial"/>
          <w:b/>
          <w:bCs/>
          <w:sz w:val="24"/>
          <w:szCs w:val="24"/>
        </w:rPr>
        <w:t xml:space="preserve"> de </w:t>
      </w:r>
      <w:proofErr w:type="spellStart"/>
      <w:r>
        <w:rPr>
          <w:rFonts w:ascii="Arial" w:hAnsi="Arial" w:cs="Arial"/>
          <w:b/>
          <w:bCs/>
          <w:sz w:val="24"/>
          <w:szCs w:val="24"/>
        </w:rPr>
        <w:t>inscrição</w:t>
      </w:r>
      <w:proofErr w:type="spellEnd"/>
      <w:r>
        <w:rPr>
          <w:rFonts w:ascii="Arial" w:hAnsi="Arial" w:cs="Arial"/>
          <w:b/>
          <w:bCs/>
          <w:sz w:val="24"/>
          <w:szCs w:val="24"/>
        </w:rPr>
        <w:t xml:space="preserve"> 055/2026, </w:t>
      </w:r>
      <w:proofErr w:type="spellStart"/>
      <w:r>
        <w:rPr>
          <w:rFonts w:ascii="Arial" w:hAnsi="Arial" w:cs="Arial"/>
          <w:b/>
          <w:bCs/>
          <w:sz w:val="24"/>
          <w:szCs w:val="24"/>
        </w:rPr>
        <w:t>na</w:t>
      </w:r>
      <w:proofErr w:type="spellEnd"/>
      <w:r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/>
          <w:bCs/>
          <w:sz w:val="24"/>
          <w:szCs w:val="24"/>
        </w:rPr>
        <w:t>Categoria</w:t>
      </w:r>
      <w:proofErr w:type="spellEnd"/>
      <w:r>
        <w:rPr>
          <w:rFonts w:ascii="Arial" w:hAnsi="Arial" w:cs="Arial"/>
          <w:b/>
          <w:bCs/>
          <w:sz w:val="24"/>
          <w:szCs w:val="24"/>
        </w:rPr>
        <w:t xml:space="preserve"> 02 do </w:t>
      </w:r>
      <w:proofErr w:type="spellStart"/>
      <w:r>
        <w:rPr>
          <w:rFonts w:ascii="Arial" w:hAnsi="Arial" w:cs="Arial"/>
          <w:b/>
          <w:bCs/>
          <w:sz w:val="24"/>
          <w:szCs w:val="24"/>
        </w:rPr>
        <w:t>Edital</w:t>
      </w:r>
      <w:proofErr w:type="spellEnd"/>
      <w:r>
        <w:rPr>
          <w:rFonts w:ascii="Arial" w:hAnsi="Arial" w:cs="Arial"/>
          <w:b/>
          <w:bCs/>
          <w:sz w:val="24"/>
          <w:szCs w:val="24"/>
        </w:rPr>
        <w:t xml:space="preserve"> 001/2026.</w:t>
      </w:r>
    </w:p>
    <w:p w14:paraId="481F9625" w14:textId="77777777" w:rsidR="00977A7E" w:rsidRDefault="00977A7E" w:rsidP="00563B76">
      <w:pPr>
        <w:jc w:val="both"/>
        <w:rPr>
          <w:rFonts w:ascii="Arial" w:hAnsi="Arial" w:cs="Arial"/>
          <w:sz w:val="24"/>
          <w:szCs w:val="24"/>
        </w:rPr>
      </w:pPr>
    </w:p>
    <w:p w14:paraId="7ECFD6FD" w14:textId="77777777" w:rsidR="00977A7E" w:rsidRDefault="00977A7E" w:rsidP="00977A7E">
      <w:pPr>
        <w:rPr>
          <w:rFonts w:ascii="Arial" w:hAnsi="Arial" w:cs="Arial"/>
          <w:sz w:val="24"/>
          <w:szCs w:val="24"/>
        </w:rPr>
      </w:pPr>
    </w:p>
    <w:p w14:paraId="0677A80B" w14:textId="77777777" w:rsidR="00977A7E" w:rsidRDefault="00977A7E" w:rsidP="00977A7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 </w:t>
      </w:r>
      <w:proofErr w:type="spellStart"/>
      <w:r>
        <w:rPr>
          <w:rFonts w:ascii="Arial" w:hAnsi="Arial" w:cs="Arial"/>
          <w:sz w:val="24"/>
          <w:szCs w:val="24"/>
        </w:rPr>
        <w:t>Comissão</w:t>
      </w:r>
      <w:proofErr w:type="spellEnd"/>
      <w:r>
        <w:rPr>
          <w:rFonts w:ascii="Arial" w:hAnsi="Arial" w:cs="Arial"/>
          <w:sz w:val="24"/>
          <w:szCs w:val="24"/>
        </w:rPr>
        <w:t xml:space="preserve"> de </w:t>
      </w:r>
      <w:proofErr w:type="spellStart"/>
      <w:r>
        <w:rPr>
          <w:rFonts w:ascii="Arial" w:hAnsi="Arial" w:cs="Arial"/>
          <w:sz w:val="24"/>
          <w:szCs w:val="24"/>
        </w:rPr>
        <w:t>Análise</w:t>
      </w:r>
      <w:proofErr w:type="spellEnd"/>
      <w:r>
        <w:rPr>
          <w:rFonts w:ascii="Arial" w:hAnsi="Arial" w:cs="Arial"/>
          <w:sz w:val="24"/>
          <w:szCs w:val="24"/>
        </w:rPr>
        <w:t xml:space="preserve"> Cultural dos </w:t>
      </w:r>
      <w:proofErr w:type="spellStart"/>
      <w:r>
        <w:rPr>
          <w:rFonts w:ascii="Arial" w:hAnsi="Arial" w:cs="Arial"/>
          <w:sz w:val="24"/>
          <w:szCs w:val="24"/>
        </w:rPr>
        <w:t>Projetos</w:t>
      </w:r>
      <w:proofErr w:type="spellEnd"/>
      <w:r>
        <w:rPr>
          <w:rFonts w:ascii="Arial" w:hAnsi="Arial" w:cs="Arial"/>
          <w:sz w:val="24"/>
          <w:szCs w:val="24"/>
        </w:rPr>
        <w:t xml:space="preserve"> de </w:t>
      </w:r>
      <w:proofErr w:type="spellStart"/>
      <w:r>
        <w:rPr>
          <w:rFonts w:ascii="Arial" w:hAnsi="Arial" w:cs="Arial"/>
          <w:sz w:val="24"/>
          <w:szCs w:val="24"/>
        </w:rPr>
        <w:t>Fomento</w:t>
      </w:r>
      <w:proofErr w:type="spellEnd"/>
      <w:r>
        <w:rPr>
          <w:rFonts w:ascii="Arial" w:hAnsi="Arial" w:cs="Arial"/>
          <w:sz w:val="24"/>
          <w:szCs w:val="24"/>
        </w:rPr>
        <w:t xml:space="preserve"> Cultural, </w:t>
      </w:r>
      <w:proofErr w:type="spellStart"/>
      <w:r>
        <w:rPr>
          <w:rFonts w:ascii="Arial" w:hAnsi="Arial" w:cs="Arial"/>
          <w:sz w:val="24"/>
          <w:szCs w:val="24"/>
        </w:rPr>
        <w:t>nomeada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através</w:t>
      </w:r>
      <w:proofErr w:type="spellEnd"/>
      <w:r>
        <w:rPr>
          <w:rFonts w:ascii="Arial" w:hAnsi="Arial" w:cs="Arial"/>
          <w:sz w:val="24"/>
          <w:szCs w:val="24"/>
        </w:rPr>
        <w:t xml:space="preserve"> da </w:t>
      </w:r>
      <w:proofErr w:type="spellStart"/>
      <w:r>
        <w:rPr>
          <w:rFonts w:ascii="Arial" w:hAnsi="Arial" w:cs="Arial"/>
          <w:sz w:val="24"/>
          <w:szCs w:val="24"/>
        </w:rPr>
        <w:t>Portaria</w:t>
      </w:r>
      <w:proofErr w:type="spellEnd"/>
      <w:r>
        <w:rPr>
          <w:rFonts w:ascii="Arial" w:hAnsi="Arial" w:cs="Arial"/>
          <w:sz w:val="24"/>
          <w:szCs w:val="24"/>
        </w:rPr>
        <w:t xml:space="preserve"> de nº 037/2026, </w:t>
      </w:r>
      <w:proofErr w:type="spellStart"/>
      <w:r>
        <w:rPr>
          <w:rFonts w:ascii="Arial" w:hAnsi="Arial" w:cs="Arial"/>
          <w:sz w:val="24"/>
          <w:szCs w:val="24"/>
        </w:rPr>
        <w:t>analisou</w:t>
      </w:r>
      <w:proofErr w:type="spellEnd"/>
      <w:r>
        <w:rPr>
          <w:rFonts w:ascii="Arial" w:hAnsi="Arial" w:cs="Arial"/>
          <w:sz w:val="24"/>
          <w:szCs w:val="24"/>
        </w:rPr>
        <w:t xml:space="preserve"> e </w:t>
      </w:r>
      <w:proofErr w:type="spellStart"/>
      <w:r>
        <w:rPr>
          <w:rFonts w:ascii="Arial" w:hAnsi="Arial" w:cs="Arial"/>
          <w:sz w:val="24"/>
          <w:szCs w:val="24"/>
        </w:rPr>
        <w:t>deferiu</w:t>
      </w:r>
      <w:proofErr w:type="spellEnd"/>
      <w:r>
        <w:rPr>
          <w:rFonts w:ascii="Arial" w:hAnsi="Arial" w:cs="Arial"/>
          <w:sz w:val="24"/>
          <w:szCs w:val="24"/>
        </w:rPr>
        <w:t xml:space="preserve"> o </w:t>
      </w:r>
      <w:proofErr w:type="spellStart"/>
      <w:r>
        <w:rPr>
          <w:rFonts w:ascii="Arial" w:hAnsi="Arial" w:cs="Arial"/>
          <w:sz w:val="24"/>
          <w:szCs w:val="24"/>
        </w:rPr>
        <w:t>recurso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entendendo</w:t>
      </w:r>
      <w:proofErr w:type="spellEnd"/>
      <w:r>
        <w:rPr>
          <w:rFonts w:ascii="Arial" w:hAnsi="Arial" w:cs="Arial"/>
          <w:sz w:val="24"/>
          <w:szCs w:val="24"/>
        </w:rPr>
        <w:t xml:space="preserve"> que </w:t>
      </w:r>
      <w:proofErr w:type="spellStart"/>
      <w:r>
        <w:rPr>
          <w:rFonts w:ascii="Arial" w:hAnsi="Arial" w:cs="Arial"/>
          <w:sz w:val="24"/>
          <w:szCs w:val="24"/>
        </w:rPr>
        <w:t>o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Candidato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sanou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todas</w:t>
      </w:r>
      <w:proofErr w:type="spellEnd"/>
      <w:r>
        <w:rPr>
          <w:rFonts w:ascii="Arial" w:hAnsi="Arial" w:cs="Arial"/>
          <w:sz w:val="24"/>
          <w:szCs w:val="24"/>
        </w:rPr>
        <w:t xml:space="preserve"> as </w:t>
      </w:r>
      <w:proofErr w:type="spellStart"/>
      <w:r>
        <w:rPr>
          <w:rFonts w:ascii="Arial" w:hAnsi="Arial" w:cs="Arial"/>
          <w:sz w:val="24"/>
          <w:szCs w:val="24"/>
        </w:rPr>
        <w:t>pendências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solicitadas</w:t>
      </w:r>
      <w:proofErr w:type="spellEnd"/>
      <w:r>
        <w:rPr>
          <w:rFonts w:ascii="Arial" w:hAnsi="Arial" w:cs="Arial"/>
          <w:sz w:val="24"/>
          <w:szCs w:val="24"/>
        </w:rPr>
        <w:t xml:space="preserve"> e </w:t>
      </w:r>
      <w:proofErr w:type="spellStart"/>
      <w:r>
        <w:rPr>
          <w:rFonts w:ascii="Arial" w:hAnsi="Arial" w:cs="Arial"/>
          <w:sz w:val="24"/>
          <w:szCs w:val="24"/>
        </w:rPr>
        <w:t>portanto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está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apto</w:t>
      </w:r>
      <w:proofErr w:type="spellEnd"/>
      <w:r>
        <w:rPr>
          <w:rFonts w:ascii="Arial" w:hAnsi="Arial" w:cs="Arial"/>
          <w:sz w:val="24"/>
          <w:szCs w:val="24"/>
        </w:rPr>
        <w:t xml:space="preserve"> a </w:t>
      </w:r>
      <w:proofErr w:type="spellStart"/>
      <w:r>
        <w:rPr>
          <w:rFonts w:ascii="Arial" w:hAnsi="Arial" w:cs="Arial"/>
          <w:sz w:val="24"/>
          <w:szCs w:val="24"/>
        </w:rPr>
        <w:t>seguir</w:t>
      </w:r>
      <w:proofErr w:type="spellEnd"/>
      <w:r>
        <w:rPr>
          <w:rFonts w:ascii="Arial" w:hAnsi="Arial" w:cs="Arial"/>
          <w:sz w:val="24"/>
          <w:szCs w:val="24"/>
        </w:rPr>
        <w:t xml:space="preserve"> para a </w:t>
      </w:r>
      <w:proofErr w:type="spellStart"/>
      <w:r>
        <w:rPr>
          <w:rFonts w:ascii="Arial" w:hAnsi="Arial" w:cs="Arial"/>
          <w:sz w:val="24"/>
          <w:szCs w:val="24"/>
        </w:rPr>
        <w:t>próxima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fase</w:t>
      </w:r>
      <w:proofErr w:type="spellEnd"/>
      <w:r>
        <w:rPr>
          <w:rFonts w:ascii="Arial" w:hAnsi="Arial" w:cs="Arial"/>
          <w:sz w:val="24"/>
          <w:szCs w:val="24"/>
        </w:rPr>
        <w:t>.</w:t>
      </w:r>
    </w:p>
    <w:p w14:paraId="3776527D" w14:textId="77777777" w:rsidR="00977A7E" w:rsidRDefault="00977A7E" w:rsidP="00977A7E">
      <w:pPr>
        <w:rPr>
          <w:rFonts w:ascii="Arial" w:hAnsi="Arial" w:cs="Arial"/>
          <w:sz w:val="24"/>
          <w:szCs w:val="24"/>
        </w:rPr>
      </w:pPr>
    </w:p>
    <w:tbl>
      <w:tblPr>
        <w:tblStyle w:val="Tabelacomgrade"/>
        <w:tblpPr w:leftFromText="141" w:rightFromText="141" w:vertAnchor="text" w:horzAnchor="margin" w:tblpXSpec="center" w:tblpY="124"/>
        <w:tblW w:w="0" w:type="auto"/>
        <w:tblInd w:w="0" w:type="dxa"/>
        <w:tblLook w:val="04A0" w:firstRow="1" w:lastRow="0" w:firstColumn="1" w:lastColumn="0" w:noHBand="0" w:noVBand="1"/>
      </w:tblPr>
      <w:tblGrid>
        <w:gridCol w:w="1563"/>
        <w:gridCol w:w="5235"/>
        <w:gridCol w:w="1696"/>
      </w:tblGrid>
      <w:tr w:rsidR="00977A7E" w14:paraId="2D3BBE2C" w14:textId="77777777" w:rsidTr="00977A7E"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474A7E" w14:textId="77777777" w:rsidR="00977A7E" w:rsidRDefault="00977A7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Nº DE INSCRIÇÃO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1AFBF" w14:textId="77777777" w:rsidR="00977A7E" w:rsidRDefault="00977A7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56C00269" w14:textId="77777777" w:rsidR="00977A7E" w:rsidRDefault="00977A7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NOMES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94FB0" w14:textId="77777777" w:rsidR="00977A7E" w:rsidRDefault="00977A7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EE2C8BD" w14:textId="77777777" w:rsidR="00977A7E" w:rsidRDefault="00977A7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HABILITADO</w:t>
            </w:r>
          </w:p>
        </w:tc>
      </w:tr>
      <w:tr w:rsidR="00977A7E" w14:paraId="3971973D" w14:textId="77777777" w:rsidTr="00977A7E"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FB6AB5" w14:textId="77777777" w:rsidR="00977A7E" w:rsidRDefault="00977A7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055/2026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39A1F5" w14:textId="77777777" w:rsidR="00977A7E" w:rsidRDefault="00977A7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WALDÉCIO ILÁRIO DA SILVA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0705AD" w14:textId="77777777" w:rsidR="00977A7E" w:rsidRDefault="00977A7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HABILITADO</w:t>
            </w:r>
          </w:p>
        </w:tc>
      </w:tr>
    </w:tbl>
    <w:p w14:paraId="55C3CD62" w14:textId="77777777" w:rsidR="00977A7E" w:rsidRDefault="00977A7E" w:rsidP="00977A7E">
      <w:pPr>
        <w:rPr>
          <w:rFonts w:ascii="Arial" w:hAnsi="Arial" w:cs="Arial"/>
          <w:sz w:val="24"/>
          <w:szCs w:val="24"/>
        </w:rPr>
      </w:pPr>
    </w:p>
    <w:p w14:paraId="53AB1AB7" w14:textId="77777777" w:rsidR="00977A7E" w:rsidRDefault="00977A7E" w:rsidP="00977A7E">
      <w:pPr>
        <w:rPr>
          <w:rFonts w:ascii="Arial" w:hAnsi="Arial" w:cs="Arial"/>
          <w:sz w:val="24"/>
          <w:szCs w:val="24"/>
        </w:rPr>
      </w:pPr>
    </w:p>
    <w:p w14:paraId="662CD0D2" w14:textId="77777777" w:rsidR="00977A7E" w:rsidRDefault="00977A7E" w:rsidP="00977A7E">
      <w:pPr>
        <w:rPr>
          <w:rFonts w:ascii="Arial" w:hAnsi="Arial" w:cs="Arial"/>
          <w:sz w:val="24"/>
          <w:szCs w:val="24"/>
        </w:rPr>
      </w:pPr>
    </w:p>
    <w:p w14:paraId="7BE89471" w14:textId="77777777" w:rsidR="00F1511E" w:rsidRDefault="00F1511E"/>
    <w:sectPr w:rsidR="00F1511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7A7E"/>
    <w:rsid w:val="00252BFC"/>
    <w:rsid w:val="00563B76"/>
    <w:rsid w:val="00977A7E"/>
    <w:rsid w:val="00F15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622C9A"/>
  <w15:chartTrackingRefBased/>
  <w15:docId w15:val="{861B0411-05B0-4223-8FCA-E0FC9D828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7A7E"/>
    <w:pPr>
      <w:spacing w:after="0" w:line="240" w:lineRule="auto"/>
    </w:pPr>
    <w:rPr>
      <w:rFonts w:eastAsiaTheme="minorEastAsia"/>
      <w:kern w:val="0"/>
      <w:sz w:val="20"/>
      <w:szCs w:val="20"/>
      <w:lang w:val="en-US" w:eastAsia="zh-CN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rsid w:val="00977A7E"/>
    <w:pPr>
      <w:spacing w:after="0" w:line="240" w:lineRule="auto"/>
    </w:pPr>
    <w:rPr>
      <w:rFonts w:eastAsiaTheme="minorEastAsia"/>
      <w:kern w:val="0"/>
      <w:sz w:val="20"/>
      <w:szCs w:val="2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965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90</Words>
  <Characters>488</Characters>
  <Application>Microsoft Office Word</Application>
  <DocSecurity>0</DocSecurity>
  <Lines>4</Lines>
  <Paragraphs>1</Paragraphs>
  <ScaleCrop>false</ScaleCrop>
  <Company/>
  <LinksUpToDate>false</LinksUpToDate>
  <CharactersWithSpaces>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Cord. Anos iniciais</dc:creator>
  <cp:keywords/>
  <dc:description/>
  <cp:lastModifiedBy>Cord. Anos iniciais</cp:lastModifiedBy>
  <cp:revision>5</cp:revision>
  <dcterms:created xsi:type="dcterms:W3CDTF">2026-09-09T16:45:00Z</dcterms:created>
  <dcterms:modified xsi:type="dcterms:W3CDTF">2026-09-09T16:55:00Z</dcterms:modified>
</cp:coreProperties>
</file>